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13F7" w:rsidRDefault="00D50BB4">
      <w:r>
        <w:rPr>
          <w:noProof/>
          <w:lang w:eastAsia="fr-FR"/>
        </w:rPr>
        <mc:AlternateContent>
          <mc:Choice Requires="wps">
            <w:drawing>
              <wp:anchor distT="0" distB="0" distL="114300" distR="114300" simplePos="0" relativeHeight="251660288" behindDoc="0" locked="0" layoutInCell="1" allowOverlap="1" wp14:anchorId="2B8EBD8B" wp14:editId="1E0A4940">
                <wp:simplePos x="0" y="0"/>
                <wp:positionH relativeFrom="column">
                  <wp:posOffset>1301750</wp:posOffset>
                </wp:positionH>
                <wp:positionV relativeFrom="paragraph">
                  <wp:posOffset>-173990</wp:posOffset>
                </wp:positionV>
                <wp:extent cx="5553075" cy="876300"/>
                <wp:effectExtent l="0" t="0" r="28575" b="19050"/>
                <wp:wrapNone/>
                <wp:docPr id="2" name="Zone de texte 2"/>
                <wp:cNvGraphicFramePr/>
                <a:graphic xmlns:a="http://schemas.openxmlformats.org/drawingml/2006/main">
                  <a:graphicData uri="http://schemas.microsoft.com/office/word/2010/wordprocessingShape">
                    <wps:wsp>
                      <wps:cNvSpPr txBox="1"/>
                      <wps:spPr>
                        <a:xfrm>
                          <a:off x="0" y="0"/>
                          <a:ext cx="5553075" cy="876300"/>
                        </a:xfrm>
                        <a:prstGeom prst="rect">
                          <a:avLst/>
                        </a:prstGeom>
                        <a:solidFill>
                          <a:schemeClr val="lt1"/>
                        </a:solidFill>
                        <a:ln w="6350">
                          <a:solidFill>
                            <a:prstClr val="black"/>
                          </a:solidFill>
                        </a:ln>
                      </wps:spPr>
                      <wps:txbx>
                        <w:txbxContent>
                          <w:tbl>
                            <w:tblPr>
                              <w:tblW w:w="8613" w:type="dxa"/>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8613"/>
                            </w:tblGrid>
                            <w:tr w:rsidR="007B5F2F" w:rsidTr="005B76E8">
                              <w:trPr>
                                <w:trHeight w:val="2280"/>
                              </w:trPr>
                              <w:tc>
                                <w:tcPr>
                                  <w:tcW w:w="8613" w:type="dxa"/>
                                  <w:shd w:val="clear" w:color="auto" w:fill="BFBFBF" w:themeFill="background1" w:themeFillShade="BF"/>
                                </w:tcPr>
                                <w:p w:rsidR="007B5F2F" w:rsidRPr="004C5886" w:rsidRDefault="007B5F2F" w:rsidP="007B5F2F">
                                  <w:pPr>
                                    <w:pStyle w:val="Default"/>
                                    <w:jc w:val="center"/>
                                    <w:rPr>
                                      <w:i/>
                                      <w:sz w:val="28"/>
                                      <w:szCs w:val="28"/>
                                    </w:rPr>
                                  </w:pPr>
                                  <w:r w:rsidRPr="004C5886">
                                    <w:rPr>
                                      <w:b/>
                                      <w:bCs/>
                                      <w:i/>
                                      <w:sz w:val="28"/>
                                      <w:szCs w:val="28"/>
                                    </w:rPr>
                                    <w:t>FICHE SANITAIRE DE LIAISON</w:t>
                                  </w:r>
                                </w:p>
                                <w:p w:rsidR="007B5F2F" w:rsidRPr="004C5886" w:rsidRDefault="006E3198" w:rsidP="007B5F2F">
                                  <w:pPr>
                                    <w:pStyle w:val="Default"/>
                                    <w:jc w:val="center"/>
                                    <w:rPr>
                                      <w:i/>
                                      <w:sz w:val="28"/>
                                      <w:szCs w:val="28"/>
                                    </w:rPr>
                                  </w:pPr>
                                  <w:r>
                                    <w:rPr>
                                      <w:i/>
                                      <w:sz w:val="28"/>
                                      <w:szCs w:val="28"/>
                                    </w:rPr>
                                    <w:t>ANNEE SCOLAIRE 2024 - 2025</w:t>
                                  </w:r>
                                </w:p>
                                <w:p w:rsidR="007B5F2F" w:rsidRPr="004C5886" w:rsidRDefault="007B5F2F" w:rsidP="007B5F2F">
                                  <w:pPr>
                                    <w:pStyle w:val="Default"/>
                                    <w:jc w:val="center"/>
                                    <w:rPr>
                                      <w:i/>
                                      <w:sz w:val="18"/>
                                      <w:szCs w:val="18"/>
                                    </w:rPr>
                                  </w:pPr>
                                </w:p>
                                <w:p w:rsidR="007B5F2F" w:rsidRPr="004C5886" w:rsidRDefault="007B5F2F" w:rsidP="007B5F2F">
                                  <w:pPr>
                                    <w:pStyle w:val="Default"/>
                                    <w:rPr>
                                      <w:b/>
                                      <w:i/>
                                    </w:rPr>
                                  </w:pPr>
                                  <w:r w:rsidRPr="004C5886">
                                    <w:rPr>
                                      <w:b/>
                                      <w:i/>
                                    </w:rPr>
                                    <w:t>Restauration scolaire, Activités des accueils de loisirs et périscolaires</w:t>
                                  </w:r>
                                </w:p>
                                <w:p w:rsidR="007B5F2F" w:rsidRDefault="007B5F2F" w:rsidP="007B5F2F">
                                  <w:pPr>
                                    <w:pStyle w:val="Default"/>
                                    <w:jc w:val="center"/>
                                    <w:rPr>
                                      <w:sz w:val="20"/>
                                      <w:szCs w:val="20"/>
                                    </w:rPr>
                                  </w:pPr>
                                </w:p>
                              </w:tc>
                            </w:tr>
                          </w:tbl>
                          <w:p w:rsidR="007B5F2F" w:rsidRDefault="007B5F2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8EBD8B" id="_x0000_t202" coordsize="21600,21600" o:spt="202" path="m,l,21600r21600,l21600,xe">
                <v:stroke joinstyle="miter"/>
                <v:path gradientshapeok="t" o:connecttype="rect"/>
              </v:shapetype>
              <v:shape id="Zone de texte 2" o:spid="_x0000_s1026" type="#_x0000_t202" style="position:absolute;margin-left:102.5pt;margin-top:-13.7pt;width:437.25pt;height:6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" fillcolor="white [3201]" strokeweight=".5pt">
                <v:textbox>
                  <w:txbxContent>
                    <w:tbl>
                      <w:tblPr>
                        <w:tblW w:w="8613" w:type="dxa"/>
                        <w:tblInd w:w="-108" w:type="dxa"/>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8613"/>
                      </w:tblGrid>
                      <w:tr w:rsidR="007B5F2F" w:rsidTr="005B76E8">
                        <w:trPr>
                          <w:trHeight w:val="2280"/>
                        </w:trPr>
                        <w:tc>
                          <w:tcPr>
                            <w:tcW w:w="8613" w:type="dxa"/>
                            <w:shd w:val="clear" w:color="auto" w:fill="BFBFBF" w:themeFill="background1" w:themeFillShade="BF"/>
                          </w:tcPr>
                          <w:p w:rsidR="007B5F2F" w:rsidRPr="004C5886" w:rsidRDefault="007B5F2F" w:rsidP="007B5F2F">
                            <w:pPr>
                              <w:pStyle w:val="Default"/>
                              <w:jc w:val="center"/>
                              <w:rPr>
                                <w:i/>
                                <w:sz w:val="28"/>
                                <w:szCs w:val="28"/>
                              </w:rPr>
                            </w:pPr>
                            <w:r w:rsidRPr="004C5886">
                              <w:rPr>
                                <w:b/>
                                <w:bCs/>
                                <w:i/>
                                <w:sz w:val="28"/>
                                <w:szCs w:val="28"/>
                              </w:rPr>
                              <w:t>FICHE SANITAIRE DE LIAISON</w:t>
                            </w:r>
                          </w:p>
                          <w:p w:rsidR="007B5F2F" w:rsidRPr="004C5886" w:rsidRDefault="006E3198" w:rsidP="007B5F2F">
                            <w:pPr>
                              <w:pStyle w:val="Default"/>
                              <w:jc w:val="center"/>
                              <w:rPr>
                                <w:i/>
                                <w:sz w:val="28"/>
                                <w:szCs w:val="28"/>
                              </w:rPr>
                            </w:pPr>
                            <w:r>
                              <w:rPr>
                                <w:i/>
                                <w:sz w:val="28"/>
                                <w:szCs w:val="28"/>
                              </w:rPr>
                              <w:t>ANNEE SCOLAIRE 2024 - 2025</w:t>
                            </w:r>
                          </w:p>
                          <w:p w:rsidR="007B5F2F" w:rsidRPr="004C5886" w:rsidRDefault="007B5F2F" w:rsidP="007B5F2F">
                            <w:pPr>
                              <w:pStyle w:val="Default"/>
                              <w:jc w:val="center"/>
                              <w:rPr>
                                <w:i/>
                                <w:sz w:val="18"/>
                                <w:szCs w:val="18"/>
                              </w:rPr>
                            </w:pPr>
                          </w:p>
                          <w:p w:rsidR="007B5F2F" w:rsidRPr="004C5886" w:rsidRDefault="007B5F2F" w:rsidP="007B5F2F">
                            <w:pPr>
                              <w:pStyle w:val="Default"/>
                              <w:rPr>
                                <w:b/>
                                <w:i/>
                              </w:rPr>
                            </w:pPr>
                            <w:r w:rsidRPr="004C5886">
                              <w:rPr>
                                <w:b/>
                                <w:i/>
                              </w:rPr>
                              <w:t>Restauration scolaire, Activités des accueils de loisirs et périscolaires</w:t>
                            </w:r>
                          </w:p>
                          <w:p w:rsidR="007B5F2F" w:rsidRDefault="007B5F2F" w:rsidP="007B5F2F">
                            <w:pPr>
                              <w:pStyle w:val="Default"/>
                              <w:jc w:val="center"/>
                              <w:rPr>
                                <w:sz w:val="20"/>
                                <w:szCs w:val="20"/>
                              </w:rPr>
                            </w:pPr>
                          </w:p>
                        </w:tc>
                      </w:tr>
                    </w:tbl>
                    <w:p w:rsidR="007B5F2F" w:rsidRDefault="007B5F2F"/>
                  </w:txbxContent>
                </v:textbox>
              </v:shape>
            </w:pict>
          </mc:Fallback>
        </mc:AlternateContent>
      </w:r>
      <w:r w:rsidR="00B12D13">
        <w:rPr>
          <w:noProof/>
          <w:lang w:eastAsia="fr-FR"/>
        </w:rPr>
        <mc:AlternateContent>
          <mc:Choice Requires="wps">
            <w:drawing>
              <wp:anchor distT="0" distB="0" distL="114300" distR="114300" simplePos="0" relativeHeight="251661312" behindDoc="0" locked="0" layoutInCell="1" allowOverlap="1" wp14:anchorId="2A18EC0A" wp14:editId="1924110E">
                <wp:simplePos x="0" y="0"/>
                <wp:positionH relativeFrom="column">
                  <wp:posOffset>-193675</wp:posOffset>
                </wp:positionH>
                <wp:positionV relativeFrom="paragraph">
                  <wp:posOffset>-135890</wp:posOffset>
                </wp:positionV>
                <wp:extent cx="1038225" cy="981075"/>
                <wp:effectExtent l="0" t="0" r="9525" b="9525"/>
                <wp:wrapNone/>
                <wp:docPr id="3" name="Zone de texte 3"/>
                <wp:cNvGraphicFramePr/>
                <a:graphic xmlns:a="http://schemas.openxmlformats.org/drawingml/2006/main">
                  <a:graphicData uri="http://schemas.microsoft.com/office/word/2010/wordprocessingShape">
                    <wps:wsp>
                      <wps:cNvSpPr txBox="1"/>
                      <wps:spPr>
                        <a:xfrm>
                          <a:off x="0" y="0"/>
                          <a:ext cx="1038225" cy="981075"/>
                        </a:xfrm>
                        <a:prstGeom prst="rect">
                          <a:avLst/>
                        </a:prstGeom>
                        <a:solidFill>
                          <a:schemeClr val="lt1"/>
                        </a:solidFill>
                        <a:ln w="6350">
                          <a:noFill/>
                        </a:ln>
                      </wps:spPr>
                      <wps:txbx>
                        <w:txbxContent>
                          <w:p w:rsidR="00B12D13" w:rsidRDefault="00B12D13">
                            <w:r>
                              <w:rPr>
                                <w:noProof/>
                                <w:lang w:eastAsia="fr-FR"/>
                              </w:rPr>
                              <w:drawing>
                                <wp:inline distT="0" distB="0" distL="0" distR="0" wp14:anchorId="668988B3" wp14:editId="454E16AA">
                                  <wp:extent cx="829945" cy="781685"/>
                                  <wp:effectExtent l="0" t="0" r="8255" b="0"/>
                                  <wp:docPr id="4" name="Image 4"/>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829945" cy="7816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A18EC0A" id="Zone de texte 3" o:spid="_x0000_s1027" type="#_x0000_t202" style="position:absolute;margin-left:-15.25pt;margin-top:-10.7pt;width:81.75pt;height:77.2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" fillcolor="white [3201]" stroked="f" strokeweight=".5pt">
                <v:textbox>
                  <w:txbxContent>
                    <w:p w:rsidR="00B12D13" w:rsidRDefault="00B12D13">
                      <w:r>
                        <w:rPr>
                          <w:noProof/>
                          <w:lang w:eastAsia="fr-FR"/>
                        </w:rPr>
                        <w:drawing>
                          <wp:inline distT="0" distB="0" distL="0" distR="0" wp14:anchorId="668988B3" wp14:editId="454E16AA">
                            <wp:extent cx="829945" cy="781685"/>
                            <wp:effectExtent l="0" t="0" r="8255" b="0"/>
                            <wp:docPr id="4" name="Image 4"/>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829945" cy="781685"/>
                                    </a:xfrm>
                                    <a:prstGeom prst="rect">
                                      <a:avLst/>
                                    </a:prstGeom>
                                    <a:noFill/>
                                    <a:ln>
                                      <a:noFill/>
                                    </a:ln>
                                  </pic:spPr>
                                </pic:pic>
                              </a:graphicData>
                            </a:graphic>
                          </wp:inline>
                        </w:drawing>
                      </w:r>
                    </w:p>
                  </w:txbxContent>
                </v:textbox>
              </v:shape>
            </w:pict>
          </mc:Fallback>
        </mc:AlternateContent>
      </w:r>
    </w:p>
    <w:p w:rsidR="007B5F2F" w:rsidRDefault="007B5F2F"/>
    <w:p w:rsidR="007B5F2F" w:rsidRDefault="00D50BB4">
      <w:r>
        <w:rPr>
          <w:noProof/>
          <w:lang w:eastAsia="fr-FR"/>
        </w:rPr>
        <mc:AlternateContent>
          <mc:Choice Requires="wps">
            <w:drawing>
              <wp:anchor distT="0" distB="0" distL="114300" distR="114300" simplePos="0" relativeHeight="251662336" behindDoc="0" locked="0" layoutInCell="1" allowOverlap="1">
                <wp:simplePos x="0" y="0"/>
                <wp:positionH relativeFrom="column">
                  <wp:posOffset>-250825</wp:posOffset>
                </wp:positionH>
                <wp:positionV relativeFrom="paragraph">
                  <wp:posOffset>226061</wp:posOffset>
                </wp:positionV>
                <wp:extent cx="1552575" cy="285750"/>
                <wp:effectExtent l="0" t="0" r="9525" b="0"/>
                <wp:wrapNone/>
                <wp:docPr id="1" name="Zone de texte 1"/>
                <wp:cNvGraphicFramePr/>
                <a:graphic xmlns:a="http://schemas.openxmlformats.org/drawingml/2006/main">
                  <a:graphicData uri="http://schemas.microsoft.com/office/word/2010/wordprocessingShape">
                    <wps:wsp>
                      <wps:cNvSpPr txBox="1"/>
                      <wps:spPr>
                        <a:xfrm>
                          <a:off x="0" y="0"/>
                          <a:ext cx="1552575" cy="285750"/>
                        </a:xfrm>
                        <a:prstGeom prst="rect">
                          <a:avLst/>
                        </a:prstGeom>
                        <a:solidFill>
                          <a:schemeClr val="lt1"/>
                        </a:solidFill>
                        <a:ln w="6350">
                          <a:noFill/>
                        </a:ln>
                      </wps:spPr>
                      <wps:txbx>
                        <w:txbxContent>
                          <w:p w:rsidR="00D50BB4" w:rsidRPr="00D50BB4" w:rsidRDefault="00D50BB4" w:rsidP="00D50BB4">
                            <w:pPr>
                              <w:shd w:val="clear" w:color="auto" w:fill="A6A6A6" w:themeFill="background1" w:themeFillShade="A6"/>
                              <w:rPr>
                                <w:rFonts w:ascii="Arial" w:hAnsi="Arial" w:cs="Arial"/>
                                <w:color w:val="002060"/>
                                <w:sz w:val="20"/>
                                <w:szCs w:val="20"/>
                              </w:rPr>
                            </w:pPr>
                            <w:r w:rsidRPr="00D50BB4">
                              <w:rPr>
                                <w:rFonts w:ascii="Arial" w:hAnsi="Arial" w:cs="Arial"/>
                                <w:color w:val="002060"/>
                                <w:sz w:val="20"/>
                                <w:szCs w:val="20"/>
                              </w:rPr>
                              <w:t>Direction de l’Education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 o:spid="_x0000_s1028" type="#_x0000_t202" style="position:absolute;margin-left:-19.75pt;margin-top:17.8pt;width:122.25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" fillcolor="white [3201]" stroked="f" strokeweight=".5pt">
                <v:textbox>
                  <w:txbxContent>
                    <w:p w:rsidR="00D50BB4" w:rsidRPr="00D50BB4" w:rsidRDefault="00D50BB4" w:rsidP="00D50BB4">
                      <w:pPr>
                        <w:shd w:val="clear" w:color="auto" w:fill="A6A6A6" w:themeFill="background1" w:themeFillShade="A6"/>
                        <w:rPr>
                          <w:rFonts w:ascii="Arial" w:hAnsi="Arial" w:cs="Arial"/>
                          <w:color w:val="002060"/>
                          <w:sz w:val="20"/>
                          <w:szCs w:val="20"/>
                        </w:rPr>
                      </w:pPr>
                      <w:r w:rsidRPr="00D50BB4">
                        <w:rPr>
                          <w:rFonts w:ascii="Arial" w:hAnsi="Arial" w:cs="Arial"/>
                          <w:color w:val="002060"/>
                          <w:sz w:val="20"/>
                          <w:szCs w:val="20"/>
                        </w:rPr>
                        <w:t>Direction de l’Education</w:t>
                      </w:r>
                    </w:p>
                  </w:txbxContent>
                </v:textbox>
              </v:shape>
            </w:pict>
          </mc:Fallback>
        </mc:AlternateContent>
      </w:r>
    </w:p>
    <w:p w:rsidR="007B5F2F" w:rsidRDefault="007B5F2F"/>
    <w:p w:rsidR="007B5F2F" w:rsidRPr="007B5F2F" w:rsidRDefault="007B5F2F" w:rsidP="007B5F2F">
      <w:pPr>
        <w:pStyle w:val="Default"/>
        <w:rPr>
          <w:rFonts w:ascii="Times New Roman" w:hAnsi="Times New Roman" w:cs="Times New Roman"/>
        </w:rPr>
      </w:pPr>
      <w:r>
        <w:t xml:space="preserve"> </w:t>
      </w:r>
      <w:r w:rsidRPr="00CB5A5F">
        <w:rPr>
          <w:rFonts w:ascii="Times New Roman" w:hAnsi="Times New Roman" w:cs="Times New Roman"/>
          <w:b/>
        </w:rPr>
        <w:t>Nom et prénom de l’enfant</w:t>
      </w:r>
      <w:r w:rsidRPr="007B5F2F">
        <w:rPr>
          <w:rFonts w:ascii="Times New Roman" w:hAnsi="Times New Roman" w:cs="Times New Roman"/>
        </w:rPr>
        <w:t xml:space="preserve"> : ........................................................ Né(e) le : ............/............/........................ </w:t>
      </w:r>
    </w:p>
    <w:p w:rsidR="007B5F2F" w:rsidRPr="00D90669" w:rsidRDefault="007B5F2F" w:rsidP="007B5F2F">
      <w:pPr>
        <w:pStyle w:val="Default"/>
        <w:rPr>
          <w:rFonts w:ascii="Times New Roman" w:hAnsi="Times New Roman" w:cs="Times New Roman"/>
          <w:sz w:val="16"/>
          <w:szCs w:val="16"/>
        </w:rPr>
      </w:pPr>
    </w:p>
    <w:p w:rsidR="007B5F2F" w:rsidRPr="007B5F2F" w:rsidRDefault="007B5F2F" w:rsidP="007B5F2F">
      <w:pPr>
        <w:pStyle w:val="Default"/>
        <w:rPr>
          <w:rFonts w:ascii="Times New Roman" w:hAnsi="Times New Roman" w:cs="Times New Roman"/>
        </w:rPr>
      </w:pPr>
      <w:r>
        <w:rPr>
          <w:rFonts w:ascii="Times New Roman" w:hAnsi="Times New Roman" w:cs="Times New Roman"/>
        </w:rPr>
        <w:sym w:font="Webdings" w:char="F063"/>
      </w:r>
      <w:r>
        <w:rPr>
          <w:rFonts w:ascii="Times New Roman" w:hAnsi="Times New Roman" w:cs="Times New Roman"/>
        </w:rPr>
        <w:t xml:space="preserve"> </w:t>
      </w:r>
      <w:r w:rsidRPr="007B5F2F">
        <w:rPr>
          <w:rFonts w:ascii="Times New Roman" w:hAnsi="Times New Roman" w:cs="Times New Roman"/>
        </w:rPr>
        <w:t>Garçon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sym w:font="Webdings" w:char="F063"/>
      </w:r>
      <w:r>
        <w:rPr>
          <w:rFonts w:ascii="Times New Roman" w:hAnsi="Times New Roman" w:cs="Times New Roman"/>
        </w:rPr>
        <w:t xml:space="preserve"> </w:t>
      </w:r>
      <w:r w:rsidRPr="007B5F2F">
        <w:rPr>
          <w:rFonts w:ascii="Times New Roman" w:hAnsi="Times New Roman" w:cs="Times New Roman"/>
        </w:rPr>
        <w:t xml:space="preserve"> Fille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7B5F2F">
        <w:rPr>
          <w:rFonts w:ascii="Times New Roman" w:hAnsi="Times New Roman" w:cs="Times New Roman"/>
        </w:rPr>
        <w:t xml:space="preserve"> Classe : ................................................ </w:t>
      </w:r>
      <w:bookmarkStart w:id="0" w:name="_GoBack"/>
      <w:bookmarkEnd w:id="0"/>
    </w:p>
    <w:p w:rsidR="007B5F2F" w:rsidRPr="003830E6" w:rsidRDefault="007B5F2F" w:rsidP="007B5F2F">
      <w:pPr>
        <w:rPr>
          <w:rFonts w:ascii="Times New Roman" w:hAnsi="Times New Roman" w:cs="Times New Roman"/>
          <w:b/>
          <w:bCs/>
          <w:sz w:val="16"/>
          <w:szCs w:val="16"/>
        </w:rPr>
      </w:pPr>
    </w:p>
    <w:p w:rsidR="007B5F2F" w:rsidRDefault="007B5F2F" w:rsidP="007B5F2F">
      <w:pPr>
        <w:rPr>
          <w:rFonts w:ascii="Times New Roman" w:hAnsi="Times New Roman" w:cs="Times New Roman"/>
          <w:i/>
          <w:iCs/>
          <w:sz w:val="24"/>
          <w:szCs w:val="24"/>
        </w:rPr>
      </w:pPr>
      <w:r w:rsidRPr="002C0416">
        <w:rPr>
          <w:rFonts w:ascii="Times New Roman" w:hAnsi="Times New Roman" w:cs="Times New Roman"/>
          <w:b/>
          <w:bCs/>
          <w:sz w:val="24"/>
          <w:szCs w:val="24"/>
          <w:u w:val="single"/>
        </w:rPr>
        <w:t>VACCINATIONS</w:t>
      </w:r>
      <w:r w:rsidRPr="007B5F2F">
        <w:rPr>
          <w:rFonts w:ascii="Times New Roman" w:hAnsi="Times New Roman" w:cs="Times New Roman"/>
          <w:b/>
          <w:bCs/>
          <w:sz w:val="24"/>
          <w:szCs w:val="24"/>
        </w:rPr>
        <w:t xml:space="preserve"> </w:t>
      </w:r>
      <w:r w:rsidRPr="007B5F2F">
        <w:rPr>
          <w:rFonts w:ascii="Times New Roman" w:hAnsi="Times New Roman" w:cs="Times New Roman"/>
          <w:i/>
          <w:iCs/>
          <w:sz w:val="24"/>
          <w:szCs w:val="24"/>
        </w:rPr>
        <w:t>(se référer au carnet de santé ou aux certificats de vaccination de l’enfant)</w:t>
      </w:r>
    </w:p>
    <w:tbl>
      <w:tblPr>
        <w:tblStyle w:val="Grilledutableau"/>
        <w:tblW w:w="10768" w:type="dxa"/>
        <w:tblLook w:val="04A0" w:firstRow="1" w:lastRow="0" w:firstColumn="1" w:lastColumn="0" w:noHBand="0" w:noVBand="1"/>
      </w:tblPr>
      <w:tblGrid>
        <w:gridCol w:w="2689"/>
        <w:gridCol w:w="823"/>
        <w:gridCol w:w="736"/>
        <w:gridCol w:w="2126"/>
        <w:gridCol w:w="2693"/>
        <w:gridCol w:w="1701"/>
      </w:tblGrid>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Vaccins obligatoires</w:t>
            </w:r>
          </w:p>
        </w:tc>
        <w:tc>
          <w:tcPr>
            <w:tcW w:w="823"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OUI</w:t>
            </w:r>
          </w:p>
        </w:tc>
        <w:tc>
          <w:tcPr>
            <w:tcW w:w="736"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NON</w:t>
            </w:r>
          </w:p>
        </w:tc>
        <w:tc>
          <w:tcPr>
            <w:tcW w:w="2126" w:type="dxa"/>
          </w:tcPr>
          <w:p w:rsidR="00DD208B" w:rsidRPr="0034058F" w:rsidRDefault="00DD208B" w:rsidP="00D90669">
            <w:pPr>
              <w:jc w:val="center"/>
              <w:rPr>
                <w:rFonts w:ascii="Times New Roman" w:hAnsi="Times New Roman" w:cs="Times New Roman"/>
                <w:sz w:val="18"/>
                <w:szCs w:val="18"/>
              </w:rPr>
            </w:pPr>
            <w:r w:rsidRPr="0034058F">
              <w:rPr>
                <w:rFonts w:ascii="Times New Roman" w:hAnsi="Times New Roman" w:cs="Times New Roman"/>
                <w:sz w:val="18"/>
                <w:szCs w:val="18"/>
              </w:rPr>
              <w:t>Dates du dernier rappel</w:t>
            </w:r>
          </w:p>
        </w:tc>
        <w:tc>
          <w:tcPr>
            <w:tcW w:w="2693" w:type="dxa"/>
          </w:tcPr>
          <w:p w:rsidR="00DD208B" w:rsidRPr="0034058F" w:rsidRDefault="00DD208B" w:rsidP="00D90669">
            <w:pPr>
              <w:jc w:val="center"/>
              <w:rPr>
                <w:rFonts w:ascii="Times New Roman" w:hAnsi="Times New Roman" w:cs="Times New Roman"/>
                <w:sz w:val="18"/>
                <w:szCs w:val="18"/>
              </w:rPr>
            </w:pPr>
            <w:r w:rsidRPr="0034058F">
              <w:rPr>
                <w:rFonts w:ascii="Times New Roman" w:hAnsi="Times New Roman" w:cs="Times New Roman"/>
                <w:sz w:val="18"/>
                <w:szCs w:val="18"/>
              </w:rPr>
              <w:t>Vaccins recommandés</w:t>
            </w:r>
          </w:p>
        </w:tc>
        <w:tc>
          <w:tcPr>
            <w:tcW w:w="1701" w:type="dxa"/>
          </w:tcPr>
          <w:p w:rsidR="00DD208B" w:rsidRPr="0034058F" w:rsidRDefault="00DD208B" w:rsidP="00D90669">
            <w:pPr>
              <w:jc w:val="center"/>
              <w:rPr>
                <w:rFonts w:ascii="Times New Roman" w:hAnsi="Times New Roman" w:cs="Times New Roman"/>
                <w:sz w:val="18"/>
                <w:szCs w:val="18"/>
              </w:rPr>
            </w:pPr>
            <w:r w:rsidRPr="0034058F">
              <w:rPr>
                <w:rFonts w:ascii="Times New Roman" w:hAnsi="Times New Roman" w:cs="Times New Roman"/>
                <w:sz w:val="18"/>
                <w:szCs w:val="18"/>
              </w:rPr>
              <w:t>Dates</w:t>
            </w: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Diphtérie</w:t>
            </w:r>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B3532E" w:rsidP="00B3532E">
            <w:pPr>
              <w:jc w:val="center"/>
              <w:rPr>
                <w:rFonts w:ascii="Times New Roman" w:hAnsi="Times New Roman" w:cs="Times New Roman"/>
                <w:sz w:val="18"/>
                <w:szCs w:val="18"/>
              </w:rPr>
            </w:pPr>
            <w:r w:rsidRPr="0034058F">
              <w:rPr>
                <w:rFonts w:ascii="Times New Roman" w:hAnsi="Times New Roman" w:cs="Times New Roman"/>
                <w:sz w:val="18"/>
                <w:szCs w:val="18"/>
              </w:rPr>
              <w:t>Hépatite B</w:t>
            </w:r>
          </w:p>
        </w:tc>
        <w:tc>
          <w:tcPr>
            <w:tcW w:w="1701" w:type="dxa"/>
          </w:tcPr>
          <w:p w:rsidR="00DD208B" w:rsidRPr="0034058F" w:rsidRDefault="00DD208B" w:rsidP="007B5F2F">
            <w:pPr>
              <w:rPr>
                <w:rFonts w:ascii="Times New Roman" w:hAnsi="Times New Roman" w:cs="Times New Roman"/>
                <w:sz w:val="18"/>
                <w:szCs w:val="18"/>
              </w:rPr>
            </w:pP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Tétanos</w:t>
            </w:r>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34058F" w:rsidP="00B3532E">
            <w:pPr>
              <w:jc w:val="center"/>
              <w:rPr>
                <w:rFonts w:ascii="Times New Roman" w:hAnsi="Times New Roman" w:cs="Times New Roman"/>
                <w:sz w:val="18"/>
                <w:szCs w:val="18"/>
              </w:rPr>
            </w:pPr>
            <w:r>
              <w:rPr>
                <w:rFonts w:ascii="Times New Roman" w:hAnsi="Times New Roman" w:cs="Times New Roman"/>
                <w:sz w:val="18"/>
                <w:szCs w:val="18"/>
              </w:rPr>
              <w:t>Rougeole-Oreillons</w:t>
            </w:r>
            <w:r w:rsidR="00913425">
              <w:rPr>
                <w:rFonts w:ascii="Times New Roman" w:hAnsi="Times New Roman" w:cs="Times New Roman"/>
                <w:sz w:val="18"/>
                <w:szCs w:val="18"/>
              </w:rPr>
              <w:t>-</w:t>
            </w:r>
            <w:r w:rsidR="00B3532E" w:rsidRPr="0034058F">
              <w:rPr>
                <w:rFonts w:ascii="Times New Roman" w:hAnsi="Times New Roman" w:cs="Times New Roman"/>
                <w:sz w:val="18"/>
                <w:szCs w:val="18"/>
              </w:rPr>
              <w:t>Rubéole</w:t>
            </w:r>
          </w:p>
        </w:tc>
        <w:tc>
          <w:tcPr>
            <w:tcW w:w="1701" w:type="dxa"/>
          </w:tcPr>
          <w:p w:rsidR="00DD208B" w:rsidRPr="0034058F" w:rsidRDefault="00DD208B" w:rsidP="007B5F2F">
            <w:pPr>
              <w:rPr>
                <w:rFonts w:ascii="Times New Roman" w:hAnsi="Times New Roman" w:cs="Times New Roman"/>
                <w:sz w:val="18"/>
                <w:szCs w:val="18"/>
              </w:rPr>
            </w:pP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Poliomyélite</w:t>
            </w:r>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B3532E" w:rsidP="00B3532E">
            <w:pPr>
              <w:jc w:val="center"/>
              <w:rPr>
                <w:rFonts w:ascii="Times New Roman" w:hAnsi="Times New Roman" w:cs="Times New Roman"/>
                <w:sz w:val="18"/>
                <w:szCs w:val="18"/>
              </w:rPr>
            </w:pPr>
            <w:r w:rsidRPr="0034058F">
              <w:rPr>
                <w:rFonts w:ascii="Times New Roman" w:hAnsi="Times New Roman" w:cs="Times New Roman"/>
                <w:sz w:val="18"/>
                <w:szCs w:val="18"/>
              </w:rPr>
              <w:t>Coqueluche</w:t>
            </w:r>
          </w:p>
        </w:tc>
        <w:tc>
          <w:tcPr>
            <w:tcW w:w="1701" w:type="dxa"/>
          </w:tcPr>
          <w:p w:rsidR="00DD208B" w:rsidRPr="0034058F" w:rsidRDefault="00DD208B" w:rsidP="007B5F2F">
            <w:pPr>
              <w:rPr>
                <w:rFonts w:ascii="Times New Roman" w:hAnsi="Times New Roman" w:cs="Times New Roman"/>
                <w:sz w:val="18"/>
                <w:szCs w:val="18"/>
              </w:rPr>
            </w:pP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Ou DT Polio</w:t>
            </w:r>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B3532E" w:rsidP="00B3532E">
            <w:pPr>
              <w:jc w:val="center"/>
              <w:rPr>
                <w:rFonts w:ascii="Times New Roman" w:hAnsi="Times New Roman" w:cs="Times New Roman"/>
                <w:sz w:val="18"/>
                <w:szCs w:val="18"/>
              </w:rPr>
            </w:pPr>
            <w:r w:rsidRPr="0034058F">
              <w:rPr>
                <w:rFonts w:ascii="Times New Roman" w:hAnsi="Times New Roman" w:cs="Times New Roman"/>
                <w:sz w:val="18"/>
                <w:szCs w:val="18"/>
              </w:rPr>
              <w:t>BCG</w:t>
            </w:r>
          </w:p>
        </w:tc>
        <w:tc>
          <w:tcPr>
            <w:tcW w:w="1701" w:type="dxa"/>
          </w:tcPr>
          <w:p w:rsidR="00DD208B" w:rsidRPr="0034058F" w:rsidRDefault="00DD208B" w:rsidP="007B5F2F">
            <w:pPr>
              <w:rPr>
                <w:rFonts w:ascii="Times New Roman" w:hAnsi="Times New Roman" w:cs="Times New Roman"/>
                <w:sz w:val="18"/>
                <w:szCs w:val="18"/>
              </w:rPr>
            </w:pPr>
          </w:p>
        </w:tc>
      </w:tr>
      <w:tr w:rsidR="00DD208B" w:rsidRPr="0034058F" w:rsidTr="0034058F">
        <w:tc>
          <w:tcPr>
            <w:tcW w:w="2689" w:type="dxa"/>
          </w:tcPr>
          <w:p w:rsidR="00DD208B" w:rsidRPr="0034058F" w:rsidRDefault="00DD208B" w:rsidP="007B5F2F">
            <w:pPr>
              <w:rPr>
                <w:rFonts w:ascii="Times New Roman" w:hAnsi="Times New Roman" w:cs="Times New Roman"/>
                <w:sz w:val="18"/>
                <w:szCs w:val="18"/>
              </w:rPr>
            </w:pPr>
            <w:r w:rsidRPr="0034058F">
              <w:rPr>
                <w:rFonts w:ascii="Times New Roman" w:hAnsi="Times New Roman" w:cs="Times New Roman"/>
                <w:sz w:val="18"/>
                <w:szCs w:val="18"/>
              </w:rPr>
              <w:t xml:space="preserve">Ou </w:t>
            </w:r>
            <w:proofErr w:type="spellStart"/>
            <w:r w:rsidRPr="0034058F">
              <w:rPr>
                <w:rFonts w:ascii="Times New Roman" w:hAnsi="Times New Roman" w:cs="Times New Roman"/>
                <w:sz w:val="18"/>
                <w:szCs w:val="18"/>
              </w:rPr>
              <w:t>Tetracoq</w:t>
            </w:r>
            <w:proofErr w:type="spellEnd"/>
          </w:p>
        </w:tc>
        <w:tc>
          <w:tcPr>
            <w:tcW w:w="823" w:type="dxa"/>
          </w:tcPr>
          <w:p w:rsidR="00DD208B" w:rsidRPr="0034058F" w:rsidRDefault="00DD208B" w:rsidP="007B5F2F">
            <w:pPr>
              <w:rPr>
                <w:rFonts w:ascii="Times New Roman" w:hAnsi="Times New Roman" w:cs="Times New Roman"/>
                <w:sz w:val="18"/>
                <w:szCs w:val="18"/>
              </w:rPr>
            </w:pPr>
          </w:p>
        </w:tc>
        <w:tc>
          <w:tcPr>
            <w:tcW w:w="736" w:type="dxa"/>
          </w:tcPr>
          <w:p w:rsidR="00DD208B" w:rsidRPr="0034058F" w:rsidRDefault="00DD208B" w:rsidP="007B5F2F">
            <w:pPr>
              <w:rPr>
                <w:rFonts w:ascii="Times New Roman" w:hAnsi="Times New Roman" w:cs="Times New Roman"/>
                <w:sz w:val="18"/>
                <w:szCs w:val="18"/>
              </w:rPr>
            </w:pPr>
          </w:p>
        </w:tc>
        <w:tc>
          <w:tcPr>
            <w:tcW w:w="2126" w:type="dxa"/>
          </w:tcPr>
          <w:p w:rsidR="00DD208B" w:rsidRPr="0034058F" w:rsidRDefault="00DD208B" w:rsidP="007B5F2F">
            <w:pPr>
              <w:rPr>
                <w:rFonts w:ascii="Times New Roman" w:hAnsi="Times New Roman" w:cs="Times New Roman"/>
                <w:sz w:val="18"/>
                <w:szCs w:val="18"/>
              </w:rPr>
            </w:pPr>
          </w:p>
        </w:tc>
        <w:tc>
          <w:tcPr>
            <w:tcW w:w="2693" w:type="dxa"/>
          </w:tcPr>
          <w:p w:rsidR="00DD208B" w:rsidRPr="0034058F" w:rsidRDefault="00DD208B" w:rsidP="007B5F2F">
            <w:pPr>
              <w:rPr>
                <w:rFonts w:ascii="Times New Roman" w:hAnsi="Times New Roman" w:cs="Times New Roman"/>
                <w:sz w:val="18"/>
                <w:szCs w:val="18"/>
              </w:rPr>
            </w:pPr>
          </w:p>
        </w:tc>
        <w:tc>
          <w:tcPr>
            <w:tcW w:w="1701" w:type="dxa"/>
          </w:tcPr>
          <w:p w:rsidR="00DD208B" w:rsidRPr="0034058F" w:rsidRDefault="00DD208B" w:rsidP="007B5F2F">
            <w:pPr>
              <w:rPr>
                <w:rFonts w:ascii="Times New Roman" w:hAnsi="Times New Roman" w:cs="Times New Roman"/>
                <w:sz w:val="18"/>
                <w:szCs w:val="18"/>
              </w:rPr>
            </w:pPr>
          </w:p>
        </w:tc>
      </w:tr>
    </w:tbl>
    <w:p w:rsidR="00DD208B" w:rsidRDefault="00DF7294" w:rsidP="007B5F2F">
      <w:pPr>
        <w:rPr>
          <w:rFonts w:ascii="Times New Roman" w:hAnsi="Times New Roman" w:cs="Times New Roman"/>
          <w:sz w:val="24"/>
          <w:szCs w:val="24"/>
        </w:rPr>
      </w:pPr>
      <w:r>
        <w:rPr>
          <w:rFonts w:ascii="Times New Roman" w:hAnsi="Times New Roman" w:cs="Times New Roman"/>
          <w:sz w:val="24"/>
          <w:szCs w:val="24"/>
        </w:rPr>
        <w:t>Si l’enfant n’a pas les vaccins obligatoires, joindre un certificat médical de contre</w:t>
      </w:r>
      <w:r w:rsidR="00C7262D">
        <w:rPr>
          <w:rFonts w:ascii="Times New Roman" w:hAnsi="Times New Roman" w:cs="Times New Roman"/>
          <w:sz w:val="24"/>
          <w:szCs w:val="24"/>
        </w:rPr>
        <w:t>-</w:t>
      </w:r>
      <w:r>
        <w:rPr>
          <w:rFonts w:ascii="Times New Roman" w:hAnsi="Times New Roman" w:cs="Times New Roman"/>
          <w:sz w:val="24"/>
          <w:szCs w:val="24"/>
        </w:rPr>
        <w:t xml:space="preserve"> indication</w:t>
      </w:r>
    </w:p>
    <w:p w:rsidR="00C7262D" w:rsidRPr="00FA2E90" w:rsidRDefault="00C7262D" w:rsidP="00C7262D">
      <w:pPr>
        <w:pStyle w:val="Default"/>
        <w:rPr>
          <w:sz w:val="16"/>
          <w:szCs w:val="16"/>
        </w:rPr>
      </w:pPr>
    </w:p>
    <w:p w:rsidR="00C7262D" w:rsidRPr="002C0416" w:rsidRDefault="00C7262D" w:rsidP="00C7262D">
      <w:pPr>
        <w:pStyle w:val="Default"/>
        <w:rPr>
          <w:b/>
          <w:bCs/>
          <w:sz w:val="20"/>
          <w:szCs w:val="20"/>
          <w:u w:val="single"/>
        </w:rPr>
      </w:pPr>
      <w:r>
        <w:t xml:space="preserve"> </w:t>
      </w:r>
      <w:r w:rsidRPr="002C0416">
        <w:rPr>
          <w:b/>
          <w:bCs/>
          <w:sz w:val="20"/>
          <w:szCs w:val="20"/>
          <w:u w:val="single"/>
        </w:rPr>
        <w:t xml:space="preserve">RENSEIGNEMENTS MEDICAUX   </w:t>
      </w:r>
    </w:p>
    <w:p w:rsidR="00C7262D" w:rsidRDefault="00C7262D" w:rsidP="00C7262D">
      <w:pPr>
        <w:pStyle w:val="Default"/>
        <w:rPr>
          <w:b/>
          <w:bCs/>
          <w:sz w:val="16"/>
          <w:szCs w:val="16"/>
        </w:rPr>
      </w:pPr>
    </w:p>
    <w:p w:rsidR="00C7262D" w:rsidRDefault="00C7262D" w:rsidP="00C7262D">
      <w:pPr>
        <w:pStyle w:val="Default"/>
        <w:ind w:left="708" w:firstLine="708"/>
        <w:rPr>
          <w:sz w:val="16"/>
          <w:szCs w:val="16"/>
        </w:rPr>
      </w:pPr>
      <w:r>
        <w:rPr>
          <w:b/>
          <w:bCs/>
          <w:sz w:val="16"/>
          <w:szCs w:val="16"/>
        </w:rPr>
        <w:sym w:font="Wingdings" w:char="F0D8"/>
      </w:r>
      <w:r w:rsidRPr="00FA2E90">
        <w:rPr>
          <w:b/>
          <w:sz w:val="22"/>
          <w:szCs w:val="22"/>
        </w:rPr>
        <w:t xml:space="preserve">L’enfant </w:t>
      </w:r>
      <w:proofErr w:type="spellStart"/>
      <w:r w:rsidRPr="00FA2E90">
        <w:rPr>
          <w:b/>
          <w:sz w:val="22"/>
          <w:szCs w:val="22"/>
        </w:rPr>
        <w:t>a-t-il</w:t>
      </w:r>
      <w:proofErr w:type="spellEnd"/>
      <w:r w:rsidRPr="00FA2E90">
        <w:rPr>
          <w:b/>
          <w:sz w:val="22"/>
          <w:szCs w:val="22"/>
        </w:rPr>
        <w:t xml:space="preserve"> déjà eu les maladies suivantes</w:t>
      </w:r>
      <w:r>
        <w:rPr>
          <w:sz w:val="16"/>
          <w:szCs w:val="16"/>
        </w:rPr>
        <w:t xml:space="preserve"> ? </w:t>
      </w:r>
    </w:p>
    <w:p w:rsidR="00C7262D" w:rsidRDefault="00C7262D" w:rsidP="00C7262D">
      <w:pPr>
        <w:pStyle w:val="Default"/>
        <w:ind w:left="708" w:firstLine="708"/>
        <w:rPr>
          <w:sz w:val="16"/>
          <w:szCs w:val="16"/>
        </w:rPr>
      </w:pPr>
      <w:r>
        <w:rPr>
          <w:sz w:val="16"/>
          <w:szCs w:val="16"/>
        </w:rPr>
        <w:t>r</w:t>
      </w:r>
    </w:p>
    <w:tbl>
      <w:tblPr>
        <w:tblStyle w:val="Grilledutableau"/>
        <w:tblW w:w="10489" w:type="dxa"/>
        <w:tblInd w:w="279" w:type="dxa"/>
        <w:tblLook w:val="04A0" w:firstRow="1" w:lastRow="0" w:firstColumn="1" w:lastColumn="0" w:noHBand="0" w:noVBand="1"/>
      </w:tblPr>
      <w:tblGrid>
        <w:gridCol w:w="1134"/>
        <w:gridCol w:w="1276"/>
        <w:gridCol w:w="1208"/>
        <w:gridCol w:w="1195"/>
        <w:gridCol w:w="1103"/>
        <w:gridCol w:w="1143"/>
        <w:gridCol w:w="1162"/>
        <w:gridCol w:w="1134"/>
        <w:gridCol w:w="1134"/>
      </w:tblGrid>
      <w:tr w:rsidR="00C7262D" w:rsidTr="00C7262D">
        <w:tc>
          <w:tcPr>
            <w:tcW w:w="1134" w:type="dxa"/>
          </w:tcPr>
          <w:p w:rsidR="00C7262D" w:rsidRDefault="00C7262D" w:rsidP="00C7262D">
            <w:pPr>
              <w:pStyle w:val="Default"/>
              <w:rPr>
                <w:sz w:val="16"/>
                <w:szCs w:val="16"/>
              </w:rPr>
            </w:pPr>
            <w:r>
              <w:rPr>
                <w:sz w:val="16"/>
                <w:szCs w:val="16"/>
              </w:rPr>
              <w:t>Rubéole</w:t>
            </w:r>
          </w:p>
        </w:tc>
        <w:tc>
          <w:tcPr>
            <w:tcW w:w="1276" w:type="dxa"/>
          </w:tcPr>
          <w:p w:rsidR="00C7262D" w:rsidRDefault="00C7262D" w:rsidP="00C7262D">
            <w:pPr>
              <w:pStyle w:val="Default"/>
              <w:rPr>
                <w:sz w:val="16"/>
                <w:szCs w:val="16"/>
              </w:rPr>
            </w:pPr>
            <w:r>
              <w:rPr>
                <w:sz w:val="16"/>
                <w:szCs w:val="16"/>
              </w:rPr>
              <w:t>Varicelle</w:t>
            </w:r>
          </w:p>
        </w:tc>
        <w:tc>
          <w:tcPr>
            <w:tcW w:w="1208" w:type="dxa"/>
          </w:tcPr>
          <w:p w:rsidR="00C7262D" w:rsidRDefault="00C7262D" w:rsidP="00C7262D">
            <w:pPr>
              <w:pStyle w:val="Default"/>
              <w:rPr>
                <w:sz w:val="16"/>
                <w:szCs w:val="16"/>
              </w:rPr>
            </w:pPr>
            <w:r>
              <w:rPr>
                <w:sz w:val="16"/>
                <w:szCs w:val="16"/>
              </w:rPr>
              <w:t>Angine</w:t>
            </w:r>
          </w:p>
        </w:tc>
        <w:tc>
          <w:tcPr>
            <w:tcW w:w="1195" w:type="dxa"/>
          </w:tcPr>
          <w:p w:rsidR="00C7262D" w:rsidRDefault="00C7262D" w:rsidP="00C7262D">
            <w:pPr>
              <w:pStyle w:val="Default"/>
              <w:rPr>
                <w:sz w:val="16"/>
                <w:szCs w:val="16"/>
              </w:rPr>
            </w:pPr>
            <w:r>
              <w:rPr>
                <w:sz w:val="16"/>
                <w:szCs w:val="16"/>
              </w:rPr>
              <w:t>Rhumatismes</w:t>
            </w:r>
          </w:p>
        </w:tc>
        <w:tc>
          <w:tcPr>
            <w:tcW w:w="1103" w:type="dxa"/>
          </w:tcPr>
          <w:p w:rsidR="00C7262D" w:rsidRDefault="00C7262D" w:rsidP="00C7262D">
            <w:pPr>
              <w:pStyle w:val="Default"/>
              <w:rPr>
                <w:sz w:val="16"/>
                <w:szCs w:val="16"/>
              </w:rPr>
            </w:pPr>
            <w:r>
              <w:rPr>
                <w:sz w:val="16"/>
                <w:szCs w:val="16"/>
              </w:rPr>
              <w:t>Scarlatine</w:t>
            </w:r>
          </w:p>
        </w:tc>
        <w:tc>
          <w:tcPr>
            <w:tcW w:w="1143" w:type="dxa"/>
          </w:tcPr>
          <w:p w:rsidR="00C7262D" w:rsidRDefault="00C7262D" w:rsidP="00C7262D">
            <w:pPr>
              <w:pStyle w:val="Default"/>
              <w:rPr>
                <w:sz w:val="16"/>
                <w:szCs w:val="16"/>
              </w:rPr>
            </w:pPr>
            <w:r>
              <w:rPr>
                <w:sz w:val="16"/>
                <w:szCs w:val="16"/>
              </w:rPr>
              <w:t>Coqueluche</w:t>
            </w:r>
          </w:p>
        </w:tc>
        <w:tc>
          <w:tcPr>
            <w:tcW w:w="1162" w:type="dxa"/>
          </w:tcPr>
          <w:p w:rsidR="00C7262D" w:rsidRDefault="00C7262D" w:rsidP="00C7262D">
            <w:pPr>
              <w:pStyle w:val="Default"/>
              <w:rPr>
                <w:sz w:val="16"/>
                <w:szCs w:val="16"/>
              </w:rPr>
            </w:pPr>
            <w:r>
              <w:rPr>
                <w:sz w:val="16"/>
                <w:szCs w:val="16"/>
              </w:rPr>
              <w:t>Otites</w:t>
            </w:r>
          </w:p>
        </w:tc>
        <w:tc>
          <w:tcPr>
            <w:tcW w:w="1134" w:type="dxa"/>
          </w:tcPr>
          <w:p w:rsidR="00C7262D" w:rsidRDefault="00C7262D" w:rsidP="00C7262D">
            <w:pPr>
              <w:pStyle w:val="Default"/>
              <w:rPr>
                <w:sz w:val="16"/>
                <w:szCs w:val="16"/>
              </w:rPr>
            </w:pPr>
            <w:r>
              <w:rPr>
                <w:sz w:val="16"/>
                <w:szCs w:val="16"/>
              </w:rPr>
              <w:t>Rougeole</w:t>
            </w:r>
          </w:p>
        </w:tc>
        <w:tc>
          <w:tcPr>
            <w:tcW w:w="1134" w:type="dxa"/>
          </w:tcPr>
          <w:p w:rsidR="00C7262D" w:rsidRDefault="00C7262D" w:rsidP="00C7262D">
            <w:pPr>
              <w:pStyle w:val="Default"/>
              <w:rPr>
                <w:sz w:val="16"/>
                <w:szCs w:val="16"/>
              </w:rPr>
            </w:pPr>
            <w:r>
              <w:rPr>
                <w:sz w:val="16"/>
                <w:szCs w:val="16"/>
              </w:rPr>
              <w:t>Oreillons</w:t>
            </w:r>
          </w:p>
        </w:tc>
      </w:tr>
      <w:tr w:rsidR="00C7262D" w:rsidTr="00C7262D">
        <w:tc>
          <w:tcPr>
            <w:tcW w:w="1134" w:type="dxa"/>
          </w:tcPr>
          <w:p w:rsidR="00C7262D" w:rsidRDefault="00C7262D" w:rsidP="00C7262D">
            <w:pPr>
              <w:pStyle w:val="Default"/>
              <w:rPr>
                <w:sz w:val="16"/>
                <w:szCs w:val="16"/>
              </w:rPr>
            </w:pPr>
          </w:p>
          <w:p w:rsidR="00C7262D" w:rsidRDefault="00C7262D" w:rsidP="00C7262D">
            <w:pPr>
              <w:pStyle w:val="Default"/>
              <w:rPr>
                <w:sz w:val="16"/>
                <w:szCs w:val="16"/>
              </w:rPr>
            </w:pPr>
            <w:r>
              <w:rPr>
                <w:sz w:val="16"/>
                <w:szCs w:val="16"/>
              </w:rPr>
              <w:t>Oui</w:t>
            </w:r>
            <w:r>
              <w:rPr>
                <w:sz w:val="16"/>
                <w:szCs w:val="16"/>
              </w:rPr>
              <w:sym w:font="Webdings" w:char="F063"/>
            </w:r>
            <w:r>
              <w:rPr>
                <w:sz w:val="16"/>
                <w:szCs w:val="16"/>
              </w:rPr>
              <w:t xml:space="preserve"> Non</w:t>
            </w:r>
            <w:r>
              <w:rPr>
                <w:sz w:val="16"/>
                <w:szCs w:val="16"/>
              </w:rPr>
              <w:sym w:font="Webdings" w:char="F063"/>
            </w:r>
          </w:p>
          <w:p w:rsidR="00C7262D" w:rsidRDefault="00C7262D" w:rsidP="00C7262D">
            <w:pPr>
              <w:pStyle w:val="Default"/>
              <w:rPr>
                <w:sz w:val="16"/>
                <w:szCs w:val="16"/>
              </w:rPr>
            </w:pPr>
          </w:p>
        </w:tc>
        <w:tc>
          <w:tcPr>
            <w:tcW w:w="1276"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208"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95"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03"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43"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62"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34"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c>
          <w:tcPr>
            <w:tcW w:w="1134" w:type="dxa"/>
          </w:tcPr>
          <w:p w:rsidR="00C7262D" w:rsidRDefault="00C7262D" w:rsidP="00C7262D">
            <w:pPr>
              <w:rPr>
                <w:sz w:val="16"/>
                <w:szCs w:val="16"/>
              </w:rPr>
            </w:pPr>
          </w:p>
          <w:p w:rsidR="00C7262D" w:rsidRDefault="00C7262D" w:rsidP="00C7262D">
            <w:r w:rsidRPr="00852456">
              <w:rPr>
                <w:sz w:val="16"/>
                <w:szCs w:val="16"/>
              </w:rPr>
              <w:t>Oui</w:t>
            </w:r>
            <w:r w:rsidRPr="00852456">
              <w:rPr>
                <w:sz w:val="16"/>
                <w:szCs w:val="16"/>
              </w:rPr>
              <w:sym w:font="Webdings" w:char="F063"/>
            </w:r>
            <w:r w:rsidRPr="00852456">
              <w:rPr>
                <w:sz w:val="16"/>
                <w:szCs w:val="16"/>
              </w:rPr>
              <w:t xml:space="preserve"> Non</w:t>
            </w:r>
            <w:r w:rsidRPr="00852456">
              <w:rPr>
                <w:sz w:val="16"/>
                <w:szCs w:val="16"/>
              </w:rPr>
              <w:sym w:font="Webdings" w:char="F063"/>
            </w:r>
          </w:p>
        </w:tc>
      </w:tr>
    </w:tbl>
    <w:p w:rsidR="00C7262D" w:rsidRDefault="00C7262D" w:rsidP="00C7262D">
      <w:pPr>
        <w:pStyle w:val="Default"/>
        <w:ind w:left="708" w:firstLine="708"/>
        <w:rPr>
          <w:sz w:val="16"/>
          <w:szCs w:val="16"/>
        </w:rPr>
      </w:pPr>
    </w:p>
    <w:p w:rsidR="001C1DBC" w:rsidRPr="00FB513C" w:rsidRDefault="001C1DBC" w:rsidP="00FA2E90">
      <w:pPr>
        <w:ind w:left="708" w:firstLine="708"/>
        <w:rPr>
          <w:sz w:val="16"/>
          <w:szCs w:val="16"/>
        </w:rPr>
      </w:pPr>
      <w:r w:rsidRPr="001C1DBC">
        <w:rPr>
          <w:rFonts w:ascii="Times New Roman" w:hAnsi="Times New Roman" w:cs="Times New Roman"/>
          <w:b/>
          <w:bCs/>
        </w:rPr>
        <w:sym w:font="Wingdings" w:char="F0D8"/>
      </w:r>
      <w:r w:rsidRPr="00FA2E90">
        <w:rPr>
          <w:rFonts w:ascii="Times New Roman" w:hAnsi="Times New Roman" w:cs="Times New Roman"/>
          <w:b/>
        </w:rPr>
        <w:t>L’enfant est-il concerné par un PAI ( Protocole d’Accueil Individualisé</w:t>
      </w:r>
      <w:r w:rsidRPr="00FA2E90">
        <w:rPr>
          <w:b/>
        </w:rPr>
        <w:t>)</w:t>
      </w:r>
      <w:r>
        <w:t> ?</w:t>
      </w:r>
    </w:p>
    <w:p w:rsidR="001C1DBC" w:rsidRDefault="001C1DBC" w:rsidP="001C1DBC">
      <w:pPr>
        <w:ind w:left="708"/>
        <w:rPr>
          <w:rFonts w:ascii="Times New Roman" w:hAnsi="Times New Roman" w:cs="Times New Roman"/>
          <w:i/>
          <w:iCs/>
          <w:sz w:val="20"/>
          <w:szCs w:val="20"/>
        </w:rPr>
      </w:pPr>
      <w:r w:rsidRPr="001C1DBC">
        <w:rPr>
          <w:rFonts w:ascii="Times New Roman" w:hAnsi="Times New Roman" w:cs="Times New Roman"/>
          <w:sz w:val="20"/>
          <w:szCs w:val="20"/>
        </w:rPr>
        <w:t xml:space="preserve"> </w:t>
      </w:r>
      <w:r w:rsidRPr="001C1DBC">
        <w:rPr>
          <w:rFonts w:ascii="Times New Roman" w:hAnsi="Times New Roman" w:cs="Times New Roman"/>
          <w:i/>
          <w:iCs/>
          <w:sz w:val="20"/>
          <w:szCs w:val="20"/>
        </w:rPr>
        <w:t>Si oui, merci de nous fournir une copie ainsi que le traitement nécessaire (boîtes de médicaments dans leur emballage d’origine marquées au nom de l’enfant avec la notice).</w:t>
      </w:r>
    </w:p>
    <w:p w:rsidR="001C1DBC" w:rsidRDefault="001C1DBC" w:rsidP="001C1DBC">
      <w:pPr>
        <w:ind w:left="708" w:firstLine="708"/>
        <w:rPr>
          <w:rFonts w:ascii="Times New Roman" w:hAnsi="Times New Roman" w:cs="Times New Roman"/>
        </w:rPr>
      </w:pPr>
      <w:r w:rsidRPr="001C1DBC">
        <w:rPr>
          <w:rFonts w:ascii="Times New Roman" w:hAnsi="Times New Roman" w:cs="Times New Roman"/>
          <w:b/>
          <w:bCs/>
        </w:rPr>
        <w:sym w:font="Wingdings" w:char="F0D8"/>
      </w:r>
      <w:r w:rsidRPr="00FA2E90">
        <w:rPr>
          <w:rFonts w:ascii="Times New Roman" w:hAnsi="Times New Roman" w:cs="Times New Roman"/>
          <w:b/>
        </w:rPr>
        <w:t xml:space="preserve">L’enfant </w:t>
      </w:r>
      <w:proofErr w:type="spellStart"/>
      <w:r w:rsidRPr="00FA2E90">
        <w:rPr>
          <w:rFonts w:ascii="Times New Roman" w:hAnsi="Times New Roman" w:cs="Times New Roman"/>
          <w:b/>
        </w:rPr>
        <w:t>a-t-il</w:t>
      </w:r>
      <w:proofErr w:type="spellEnd"/>
      <w:r w:rsidRPr="00FA2E90">
        <w:rPr>
          <w:rFonts w:ascii="Times New Roman" w:hAnsi="Times New Roman" w:cs="Times New Roman"/>
          <w:b/>
        </w:rPr>
        <w:t xml:space="preserve"> des allergies</w:t>
      </w:r>
      <w:r w:rsidRPr="001C1DBC">
        <w:rPr>
          <w:rFonts w:ascii="Times New Roman" w:hAnsi="Times New Roman" w:cs="Times New Roman"/>
        </w:rPr>
        <w:t> ? </w:t>
      </w:r>
    </w:p>
    <w:tbl>
      <w:tblPr>
        <w:tblStyle w:val="Grilledutableau"/>
        <w:tblW w:w="0" w:type="auto"/>
        <w:tblInd w:w="708" w:type="dxa"/>
        <w:tblLook w:val="04A0" w:firstRow="1" w:lastRow="0" w:firstColumn="1" w:lastColumn="0" w:noHBand="0" w:noVBand="1"/>
      </w:tblPr>
      <w:tblGrid>
        <w:gridCol w:w="2457"/>
        <w:gridCol w:w="2457"/>
        <w:gridCol w:w="2457"/>
        <w:gridCol w:w="2457"/>
      </w:tblGrid>
      <w:tr w:rsidR="00CA37E0" w:rsidTr="00CA37E0">
        <w:tc>
          <w:tcPr>
            <w:tcW w:w="2457" w:type="dxa"/>
          </w:tcPr>
          <w:p w:rsidR="00CA37E0" w:rsidRPr="00CA37E0" w:rsidRDefault="00CA37E0" w:rsidP="00421B9C">
            <w:pPr>
              <w:jc w:val="center"/>
              <w:rPr>
                <w:rFonts w:ascii="Times New Roman" w:hAnsi="Times New Roman" w:cs="Times New Roman"/>
                <w:iCs/>
                <w:sz w:val="20"/>
                <w:szCs w:val="20"/>
              </w:rPr>
            </w:pPr>
            <w:r w:rsidRPr="00CA37E0">
              <w:rPr>
                <w:rFonts w:ascii="Times New Roman" w:hAnsi="Times New Roman" w:cs="Times New Roman"/>
                <w:iCs/>
                <w:sz w:val="20"/>
                <w:szCs w:val="20"/>
              </w:rPr>
              <w:t>Asthmes</w:t>
            </w:r>
          </w:p>
        </w:tc>
        <w:tc>
          <w:tcPr>
            <w:tcW w:w="2457" w:type="dxa"/>
          </w:tcPr>
          <w:p w:rsidR="00CA37E0" w:rsidRPr="00CA37E0" w:rsidRDefault="00CA37E0" w:rsidP="00421B9C">
            <w:pPr>
              <w:jc w:val="center"/>
              <w:rPr>
                <w:rFonts w:ascii="Times New Roman" w:hAnsi="Times New Roman" w:cs="Times New Roman"/>
                <w:iCs/>
                <w:sz w:val="20"/>
                <w:szCs w:val="20"/>
              </w:rPr>
            </w:pPr>
            <w:r w:rsidRPr="00CA37E0">
              <w:rPr>
                <w:rFonts w:ascii="Times New Roman" w:hAnsi="Times New Roman" w:cs="Times New Roman"/>
                <w:iCs/>
                <w:sz w:val="20"/>
                <w:szCs w:val="20"/>
              </w:rPr>
              <w:t>Allergies Alimentaires</w:t>
            </w:r>
          </w:p>
        </w:tc>
        <w:tc>
          <w:tcPr>
            <w:tcW w:w="2457" w:type="dxa"/>
          </w:tcPr>
          <w:p w:rsidR="00CA37E0" w:rsidRPr="00CA37E0" w:rsidRDefault="00CA37E0" w:rsidP="00421B9C">
            <w:pPr>
              <w:jc w:val="center"/>
              <w:rPr>
                <w:rFonts w:ascii="Times New Roman" w:hAnsi="Times New Roman" w:cs="Times New Roman"/>
                <w:iCs/>
                <w:sz w:val="20"/>
                <w:szCs w:val="20"/>
              </w:rPr>
            </w:pPr>
            <w:r w:rsidRPr="00CA37E0">
              <w:rPr>
                <w:rFonts w:ascii="Times New Roman" w:hAnsi="Times New Roman" w:cs="Times New Roman"/>
                <w:iCs/>
                <w:sz w:val="20"/>
                <w:szCs w:val="20"/>
              </w:rPr>
              <w:t>Allergies médicamenteuses</w:t>
            </w:r>
          </w:p>
        </w:tc>
        <w:tc>
          <w:tcPr>
            <w:tcW w:w="2457" w:type="dxa"/>
          </w:tcPr>
          <w:p w:rsidR="00CA37E0" w:rsidRPr="00CA37E0" w:rsidRDefault="00CA37E0" w:rsidP="00421B9C">
            <w:pPr>
              <w:jc w:val="center"/>
              <w:rPr>
                <w:rFonts w:ascii="Times New Roman" w:hAnsi="Times New Roman" w:cs="Times New Roman"/>
                <w:iCs/>
                <w:sz w:val="20"/>
                <w:szCs w:val="20"/>
              </w:rPr>
            </w:pPr>
            <w:r w:rsidRPr="00CA37E0">
              <w:rPr>
                <w:rFonts w:ascii="Times New Roman" w:hAnsi="Times New Roman" w:cs="Times New Roman"/>
                <w:iCs/>
                <w:sz w:val="20"/>
                <w:szCs w:val="20"/>
              </w:rPr>
              <w:t>Autres</w:t>
            </w:r>
          </w:p>
        </w:tc>
      </w:tr>
      <w:tr w:rsidR="00CA37E0" w:rsidTr="00CA37E0">
        <w:tc>
          <w:tcPr>
            <w:tcW w:w="2457" w:type="dxa"/>
          </w:tcPr>
          <w:p w:rsidR="00CA37E0" w:rsidRPr="00FB513C" w:rsidRDefault="00CA37E0" w:rsidP="00CB5A5F">
            <w:pPr>
              <w:rPr>
                <w:rFonts w:ascii="Arial" w:hAnsi="Arial" w:cs="Arial"/>
                <w:sz w:val="20"/>
                <w:szCs w:val="20"/>
              </w:rPr>
            </w:pPr>
            <w:r w:rsidRPr="00FB513C">
              <w:rPr>
                <w:rFonts w:ascii="Arial" w:hAnsi="Arial" w:cs="Arial"/>
                <w:sz w:val="20"/>
                <w:szCs w:val="20"/>
              </w:rPr>
              <w:t>Oui</w:t>
            </w:r>
            <w:r w:rsidRPr="00FB513C">
              <w:rPr>
                <w:rFonts w:ascii="Arial" w:hAnsi="Arial" w:cs="Arial"/>
                <w:sz w:val="20"/>
                <w:szCs w:val="20"/>
              </w:rPr>
              <w:sym w:font="Webdings" w:char="F063"/>
            </w:r>
            <w:r w:rsidRPr="00FB513C">
              <w:rPr>
                <w:rFonts w:ascii="Arial" w:hAnsi="Arial" w:cs="Arial"/>
                <w:sz w:val="20"/>
                <w:szCs w:val="20"/>
              </w:rPr>
              <w:t xml:space="preserve">        Non</w:t>
            </w:r>
            <w:r w:rsidRPr="00FB513C">
              <w:rPr>
                <w:rFonts w:ascii="Arial" w:hAnsi="Arial" w:cs="Arial"/>
                <w:sz w:val="20"/>
                <w:szCs w:val="20"/>
              </w:rPr>
              <w:sym w:font="Webdings" w:char="F063"/>
            </w:r>
          </w:p>
        </w:tc>
        <w:tc>
          <w:tcPr>
            <w:tcW w:w="2457" w:type="dxa"/>
          </w:tcPr>
          <w:p w:rsidR="00CA37E0" w:rsidRPr="00FB513C" w:rsidRDefault="00CA37E0" w:rsidP="00CA37E0">
            <w:pPr>
              <w:rPr>
                <w:rFonts w:ascii="Arial" w:hAnsi="Arial" w:cs="Arial"/>
                <w:sz w:val="20"/>
                <w:szCs w:val="20"/>
              </w:rPr>
            </w:pPr>
            <w:r w:rsidRPr="00FB513C">
              <w:rPr>
                <w:rFonts w:ascii="Arial" w:hAnsi="Arial" w:cs="Arial"/>
                <w:sz w:val="20"/>
                <w:szCs w:val="20"/>
              </w:rPr>
              <w:t>Oui</w:t>
            </w:r>
            <w:r w:rsidRPr="00FB513C">
              <w:rPr>
                <w:rFonts w:ascii="Arial" w:hAnsi="Arial" w:cs="Arial"/>
                <w:sz w:val="20"/>
                <w:szCs w:val="20"/>
              </w:rPr>
              <w:sym w:font="Webdings" w:char="F063"/>
            </w:r>
            <w:r w:rsidRPr="00FB513C">
              <w:rPr>
                <w:rFonts w:ascii="Arial" w:hAnsi="Arial" w:cs="Arial"/>
                <w:sz w:val="20"/>
                <w:szCs w:val="20"/>
              </w:rPr>
              <w:t xml:space="preserve">      Non</w:t>
            </w:r>
            <w:r w:rsidRPr="00FB513C">
              <w:rPr>
                <w:rFonts w:ascii="Arial" w:hAnsi="Arial" w:cs="Arial"/>
                <w:sz w:val="20"/>
                <w:szCs w:val="20"/>
              </w:rPr>
              <w:sym w:font="Webdings" w:char="F063"/>
            </w:r>
          </w:p>
        </w:tc>
        <w:tc>
          <w:tcPr>
            <w:tcW w:w="2457" w:type="dxa"/>
          </w:tcPr>
          <w:p w:rsidR="00CA37E0" w:rsidRPr="00FB513C" w:rsidRDefault="00CA37E0" w:rsidP="00CA37E0">
            <w:pPr>
              <w:rPr>
                <w:rFonts w:ascii="Arial" w:hAnsi="Arial" w:cs="Arial"/>
                <w:sz w:val="20"/>
                <w:szCs w:val="20"/>
              </w:rPr>
            </w:pPr>
            <w:r w:rsidRPr="00FB513C">
              <w:rPr>
                <w:rFonts w:ascii="Arial" w:hAnsi="Arial" w:cs="Arial"/>
                <w:sz w:val="20"/>
                <w:szCs w:val="20"/>
              </w:rPr>
              <w:t>Oui</w:t>
            </w:r>
            <w:r w:rsidRPr="00FB513C">
              <w:rPr>
                <w:rFonts w:ascii="Arial" w:hAnsi="Arial" w:cs="Arial"/>
                <w:sz w:val="20"/>
                <w:szCs w:val="20"/>
              </w:rPr>
              <w:sym w:font="Webdings" w:char="F063"/>
            </w:r>
            <w:r w:rsidRPr="00FB513C">
              <w:rPr>
                <w:rFonts w:ascii="Arial" w:hAnsi="Arial" w:cs="Arial"/>
                <w:sz w:val="20"/>
                <w:szCs w:val="20"/>
              </w:rPr>
              <w:t xml:space="preserve">        Non</w:t>
            </w:r>
            <w:r w:rsidRPr="00FB513C">
              <w:rPr>
                <w:rFonts w:ascii="Arial" w:hAnsi="Arial" w:cs="Arial"/>
                <w:sz w:val="20"/>
                <w:szCs w:val="20"/>
              </w:rPr>
              <w:sym w:font="Webdings" w:char="F063"/>
            </w:r>
          </w:p>
        </w:tc>
        <w:tc>
          <w:tcPr>
            <w:tcW w:w="2457" w:type="dxa"/>
          </w:tcPr>
          <w:p w:rsidR="00CA37E0" w:rsidRPr="00FB513C" w:rsidRDefault="00CA37E0" w:rsidP="00CA37E0">
            <w:pPr>
              <w:rPr>
                <w:rFonts w:ascii="Arial" w:hAnsi="Arial" w:cs="Arial"/>
                <w:sz w:val="20"/>
                <w:szCs w:val="20"/>
              </w:rPr>
            </w:pPr>
            <w:r w:rsidRPr="00FB513C">
              <w:rPr>
                <w:rFonts w:ascii="Arial" w:hAnsi="Arial" w:cs="Arial"/>
                <w:sz w:val="20"/>
                <w:szCs w:val="20"/>
              </w:rPr>
              <w:t>Oui</w:t>
            </w:r>
            <w:r w:rsidRPr="00FB513C">
              <w:rPr>
                <w:rFonts w:ascii="Arial" w:hAnsi="Arial" w:cs="Arial"/>
                <w:sz w:val="20"/>
                <w:szCs w:val="20"/>
              </w:rPr>
              <w:sym w:font="Webdings" w:char="F063"/>
            </w:r>
            <w:r w:rsidRPr="00FB513C">
              <w:rPr>
                <w:rFonts w:ascii="Arial" w:hAnsi="Arial" w:cs="Arial"/>
                <w:sz w:val="20"/>
                <w:szCs w:val="20"/>
              </w:rPr>
              <w:t xml:space="preserve">         Non</w:t>
            </w:r>
            <w:r w:rsidRPr="00FB513C">
              <w:rPr>
                <w:rFonts w:ascii="Arial" w:hAnsi="Arial" w:cs="Arial"/>
                <w:sz w:val="20"/>
                <w:szCs w:val="20"/>
              </w:rPr>
              <w:sym w:font="Webdings" w:char="F063"/>
            </w:r>
          </w:p>
        </w:tc>
      </w:tr>
    </w:tbl>
    <w:p w:rsidR="00FA2E90" w:rsidRDefault="00FA2E90" w:rsidP="00FA2E90">
      <w:pPr>
        <w:pStyle w:val="Default"/>
      </w:pPr>
    </w:p>
    <w:p w:rsidR="00FA2E90" w:rsidRDefault="00FA2E90" w:rsidP="00FA2E90">
      <w:pPr>
        <w:pStyle w:val="Default"/>
        <w:rPr>
          <w:sz w:val="16"/>
          <w:szCs w:val="16"/>
        </w:rPr>
      </w:pPr>
      <w:r>
        <w:t xml:space="preserve"> </w:t>
      </w:r>
      <w:r>
        <w:rPr>
          <w:sz w:val="16"/>
          <w:szCs w:val="16"/>
        </w:rPr>
        <w:t xml:space="preserve">Préciser la cause de l’allergie et la conduite à tenir (si automédication le signaler) : </w:t>
      </w:r>
    </w:p>
    <w:p w:rsidR="00FA2E90" w:rsidRDefault="00FA2E90" w:rsidP="00FA2E90">
      <w:pPr>
        <w:pStyle w:val="Default"/>
        <w:rPr>
          <w:sz w:val="16"/>
          <w:szCs w:val="16"/>
        </w:rPr>
      </w:pPr>
      <w:r>
        <w:rPr>
          <w:sz w:val="16"/>
          <w:szCs w:val="16"/>
        </w:rPr>
        <w:t xml:space="preserve">.......................................................................................................................................................................................................................................................................................................................................................................................................................................................................... </w:t>
      </w:r>
    </w:p>
    <w:p w:rsidR="00FA2E90" w:rsidRDefault="00FA2E90" w:rsidP="00FA2E90">
      <w:pPr>
        <w:pStyle w:val="Default"/>
        <w:rPr>
          <w:sz w:val="16"/>
          <w:szCs w:val="16"/>
        </w:rPr>
      </w:pPr>
      <w:r>
        <w:rPr>
          <w:sz w:val="16"/>
          <w:szCs w:val="16"/>
        </w:rPr>
        <w:t xml:space="preserve">Indiquer ci-après les difficultés de santé (maladie, accident, crise convulsive, hospitalisation, opération, rééducation) en précisant les dates et les précautions à prendre : </w:t>
      </w:r>
    </w:p>
    <w:p w:rsidR="00FA2E90" w:rsidRDefault="00FA2E90" w:rsidP="00FA2E90">
      <w:pPr>
        <w:pStyle w:val="Default"/>
        <w:rPr>
          <w:sz w:val="16"/>
          <w:szCs w:val="16"/>
        </w:rPr>
      </w:pPr>
      <w:r>
        <w:rPr>
          <w:sz w:val="16"/>
          <w:szCs w:val="16"/>
        </w:rPr>
        <w:t xml:space="preserve">.......................................................................................................................................................................................................................................................................................................................................................................................................................................................................... </w:t>
      </w:r>
    </w:p>
    <w:p w:rsidR="00FA2E90" w:rsidRDefault="00FA2E90" w:rsidP="00FA2E90">
      <w:pPr>
        <w:pStyle w:val="Default"/>
        <w:rPr>
          <w:sz w:val="16"/>
          <w:szCs w:val="16"/>
        </w:rPr>
      </w:pPr>
      <w:r>
        <w:rPr>
          <w:i/>
          <w:iCs/>
          <w:sz w:val="16"/>
          <w:szCs w:val="16"/>
        </w:rPr>
        <w:t xml:space="preserve">En cas de traitement médical, joindre une ordonnance récente et les médicaments correspondants (boîtes de médicaments dans leur emballage d’origine marquée au nom de l’enfant avec la notice). Aucun médicament ne pourra être pris sans ordonnance. </w:t>
      </w:r>
    </w:p>
    <w:p w:rsidR="00FA2E90" w:rsidRDefault="00FA2E90" w:rsidP="00FA2E90">
      <w:pPr>
        <w:pStyle w:val="Default"/>
        <w:rPr>
          <w:sz w:val="16"/>
          <w:szCs w:val="16"/>
        </w:rPr>
      </w:pPr>
      <w:r>
        <w:rPr>
          <w:b/>
          <w:bCs/>
          <w:sz w:val="16"/>
          <w:szCs w:val="16"/>
        </w:rPr>
        <w:t xml:space="preserve">RECOMMANDATIONS UTILES DES PARENTS </w:t>
      </w:r>
    </w:p>
    <w:p w:rsidR="00FA2E90" w:rsidRDefault="00FA2E90" w:rsidP="00FA2E90">
      <w:pPr>
        <w:pStyle w:val="Default"/>
        <w:rPr>
          <w:sz w:val="16"/>
          <w:szCs w:val="16"/>
        </w:rPr>
      </w:pPr>
      <w:r>
        <w:rPr>
          <w:sz w:val="16"/>
          <w:szCs w:val="16"/>
        </w:rPr>
        <w:t xml:space="preserve">Port de lunettes, de lentilles, prothèses auditives, appareils dentaires, régime alimentaire particulier, etc. : </w:t>
      </w:r>
    </w:p>
    <w:p w:rsidR="00FA2E90" w:rsidRDefault="00FA2E90" w:rsidP="00FA2E90">
      <w:pPr>
        <w:pStyle w:val="Default"/>
        <w:rPr>
          <w:sz w:val="16"/>
          <w:szCs w:val="16"/>
        </w:rPr>
      </w:pPr>
      <w:r>
        <w:rPr>
          <w:sz w:val="16"/>
          <w:szCs w:val="16"/>
        </w:rPr>
        <w:t xml:space="preserve">..................................................................................................................................................................................................................................... </w:t>
      </w:r>
    </w:p>
    <w:p w:rsidR="00FA2E90" w:rsidRDefault="00FA2E90" w:rsidP="00FA2E90">
      <w:pPr>
        <w:pStyle w:val="Default"/>
        <w:rPr>
          <w:sz w:val="16"/>
          <w:szCs w:val="16"/>
        </w:rPr>
      </w:pPr>
      <w:r>
        <w:rPr>
          <w:b/>
          <w:bCs/>
          <w:sz w:val="16"/>
          <w:szCs w:val="16"/>
        </w:rPr>
        <w:t xml:space="preserve">RESPONSABLE DE L’ENFANT </w:t>
      </w:r>
    </w:p>
    <w:p w:rsidR="00FA2E90" w:rsidRDefault="00FA2E90" w:rsidP="00FA2E90">
      <w:pPr>
        <w:pStyle w:val="Default"/>
        <w:rPr>
          <w:sz w:val="16"/>
          <w:szCs w:val="16"/>
        </w:rPr>
      </w:pPr>
      <w:r>
        <w:rPr>
          <w:sz w:val="16"/>
          <w:szCs w:val="16"/>
        </w:rPr>
        <w:t xml:space="preserve">Noms des représentants légaux de l’enfant : .............................................................................................................................................................. </w:t>
      </w:r>
    </w:p>
    <w:p w:rsidR="00FA2E90" w:rsidRDefault="00FA2E90" w:rsidP="00FA2E90">
      <w:pPr>
        <w:pStyle w:val="Default"/>
        <w:rPr>
          <w:sz w:val="16"/>
          <w:szCs w:val="16"/>
        </w:rPr>
      </w:pPr>
      <w:r>
        <w:rPr>
          <w:sz w:val="16"/>
          <w:szCs w:val="16"/>
        </w:rPr>
        <w:t xml:space="preserve">Adresse : ..................................................................................................................................................................................................................... </w:t>
      </w:r>
    </w:p>
    <w:p w:rsidR="00FA2E90" w:rsidRDefault="00FA2E90" w:rsidP="00FA2E90">
      <w:pPr>
        <w:pStyle w:val="Default"/>
        <w:rPr>
          <w:sz w:val="16"/>
          <w:szCs w:val="16"/>
        </w:rPr>
      </w:pPr>
      <w:r>
        <w:rPr>
          <w:sz w:val="16"/>
          <w:szCs w:val="16"/>
        </w:rPr>
        <w:t xml:space="preserve">Code postal :........................................................ Commune : ................................................................................................................................... </w:t>
      </w:r>
    </w:p>
    <w:p w:rsidR="00FA2E90" w:rsidRDefault="00FA2E90" w:rsidP="00FA2E90">
      <w:pPr>
        <w:pStyle w:val="Default"/>
        <w:rPr>
          <w:sz w:val="16"/>
          <w:szCs w:val="16"/>
        </w:rPr>
      </w:pPr>
      <w:r>
        <w:rPr>
          <w:sz w:val="16"/>
          <w:szCs w:val="16"/>
        </w:rPr>
        <w:t xml:space="preserve">Téléphone fixe : ................................................... E-mail : ......................................................................................................................................... </w:t>
      </w:r>
    </w:p>
    <w:p w:rsidR="00FA2E90" w:rsidRDefault="00FA2E90" w:rsidP="00FA2E90">
      <w:pPr>
        <w:pStyle w:val="Default"/>
        <w:rPr>
          <w:sz w:val="16"/>
          <w:szCs w:val="16"/>
        </w:rPr>
      </w:pPr>
      <w:r>
        <w:rPr>
          <w:sz w:val="16"/>
          <w:szCs w:val="16"/>
        </w:rPr>
        <w:t xml:space="preserve">Portable représentant légal 1 : .................................................... Portable représentant légal 2 : ............................................................ </w:t>
      </w:r>
    </w:p>
    <w:p w:rsidR="00FA2E90" w:rsidRDefault="00FA2E90" w:rsidP="00FA2E90">
      <w:pPr>
        <w:pStyle w:val="Default"/>
        <w:rPr>
          <w:sz w:val="16"/>
          <w:szCs w:val="16"/>
        </w:rPr>
      </w:pPr>
      <w:r>
        <w:rPr>
          <w:sz w:val="16"/>
          <w:szCs w:val="16"/>
        </w:rPr>
        <w:t xml:space="preserve">Travail représentant légal 1 : ....................................................... Travail représentant légal 2 : ............................................................... </w:t>
      </w:r>
    </w:p>
    <w:p w:rsidR="00FA2E90" w:rsidRDefault="00FA2E90" w:rsidP="00FA2E90">
      <w:pPr>
        <w:pStyle w:val="Default"/>
        <w:rPr>
          <w:sz w:val="16"/>
          <w:szCs w:val="16"/>
        </w:rPr>
      </w:pPr>
      <w:r>
        <w:rPr>
          <w:sz w:val="16"/>
          <w:szCs w:val="16"/>
        </w:rPr>
        <w:t xml:space="preserve">Nom du médecin traitant :............................................................................... Téléphone du médecin traitant : ........................................................ </w:t>
      </w:r>
    </w:p>
    <w:p w:rsidR="00FA2E90" w:rsidRDefault="00FA2E90" w:rsidP="00FA2E90">
      <w:pPr>
        <w:pStyle w:val="Default"/>
        <w:rPr>
          <w:sz w:val="16"/>
          <w:szCs w:val="16"/>
        </w:rPr>
      </w:pPr>
      <w:r>
        <w:rPr>
          <w:sz w:val="16"/>
          <w:szCs w:val="16"/>
        </w:rPr>
        <w:t xml:space="preserve">Je soussigné,..............................................................................................................., responsable de l'enfant, déclare exacts les renseignements portés sur cette fiche et autorise le responsable, le cas échéant, à prendre toutes mesures (traitements médicaux, hospitalisation, interventions chirurgicales) rendues nécessaires par l'état de l'enfant. </w:t>
      </w:r>
    </w:p>
    <w:p w:rsidR="003830E6" w:rsidRDefault="003830E6" w:rsidP="003830E6">
      <w:pPr>
        <w:ind w:left="708"/>
        <w:jc w:val="center"/>
        <w:rPr>
          <w:rFonts w:ascii="Arial" w:hAnsi="Arial" w:cs="Arial"/>
          <w:sz w:val="18"/>
          <w:szCs w:val="18"/>
        </w:rPr>
      </w:pPr>
    </w:p>
    <w:p w:rsidR="001C1DBC" w:rsidRPr="001C1DBC" w:rsidRDefault="00FA2E90" w:rsidP="003830E6">
      <w:pPr>
        <w:ind w:left="708"/>
        <w:jc w:val="center"/>
        <w:rPr>
          <w:rFonts w:ascii="Times New Roman" w:hAnsi="Times New Roman" w:cs="Times New Roman"/>
          <w:sz w:val="20"/>
          <w:szCs w:val="20"/>
        </w:rPr>
      </w:pPr>
      <w:r w:rsidRPr="003830E6">
        <w:rPr>
          <w:rFonts w:ascii="Arial" w:hAnsi="Arial" w:cs="Arial"/>
          <w:sz w:val="18"/>
          <w:szCs w:val="18"/>
        </w:rPr>
        <w:t>Le : ............/............/........................ Signature</w:t>
      </w:r>
      <w:r>
        <w:rPr>
          <w:sz w:val="16"/>
          <w:szCs w:val="16"/>
        </w:rPr>
        <w:t xml:space="preserve"> :</w:t>
      </w:r>
    </w:p>
    <w:p w:rsidR="00FA2E90" w:rsidRPr="003830E6" w:rsidRDefault="00FA2E90" w:rsidP="00FA2E90">
      <w:pPr>
        <w:pStyle w:val="Default"/>
        <w:rPr>
          <w:sz w:val="16"/>
          <w:szCs w:val="16"/>
        </w:rPr>
      </w:pPr>
    </w:p>
    <w:p w:rsidR="007B5F2F" w:rsidRDefault="00FA2E90">
      <w:r>
        <w:t xml:space="preserve"> </w:t>
      </w:r>
      <w:r w:rsidRPr="00C5063C">
        <w:rPr>
          <w:rFonts w:ascii="Arial" w:hAnsi="Arial" w:cs="Arial"/>
          <w:i/>
          <w:iCs/>
          <w:color w:val="002060"/>
          <w:sz w:val="14"/>
          <w:szCs w:val="14"/>
        </w:rPr>
        <w:t>Conformément à la norme simplifiée NS-058 de la CNIL, les données relatives à l’état de l’enfant et à ses besoins spécifiques peuvent être collectées afin de permettre la bonne prise en charge sanitaire et psychologique. Les informations collectées via ce formulaire sont tra</w:t>
      </w:r>
      <w:r w:rsidR="00706F7E">
        <w:rPr>
          <w:rFonts w:ascii="Arial" w:hAnsi="Arial" w:cs="Arial"/>
          <w:i/>
          <w:iCs/>
          <w:color w:val="002060"/>
          <w:sz w:val="14"/>
          <w:szCs w:val="14"/>
        </w:rPr>
        <w:t xml:space="preserve">itées par la Mairie de Capesterre Belle-Eau </w:t>
      </w:r>
      <w:r w:rsidRPr="00C5063C">
        <w:rPr>
          <w:rFonts w:ascii="Arial" w:hAnsi="Arial" w:cs="Arial"/>
          <w:i/>
          <w:iCs/>
          <w:color w:val="002060"/>
          <w:sz w:val="14"/>
          <w:szCs w:val="14"/>
        </w:rPr>
        <w:t xml:space="preserve"> dans le cadr</w:t>
      </w:r>
      <w:r w:rsidR="00706F7E">
        <w:rPr>
          <w:rFonts w:ascii="Arial" w:hAnsi="Arial" w:cs="Arial"/>
          <w:i/>
          <w:iCs/>
          <w:color w:val="002060"/>
          <w:sz w:val="14"/>
          <w:szCs w:val="14"/>
        </w:rPr>
        <w:t>e de votre demande d’adhésion à la Direction de l’Education</w:t>
      </w:r>
      <w:r w:rsidRPr="00C5063C">
        <w:rPr>
          <w:rFonts w:ascii="Arial" w:hAnsi="Arial" w:cs="Arial"/>
          <w:i/>
          <w:iCs/>
          <w:color w:val="002060"/>
          <w:sz w:val="14"/>
          <w:szCs w:val="14"/>
        </w:rPr>
        <w:t xml:space="preserve">. Elles font l’objet d’un traitement informatisé, sont conservées pour la durée d’utilité du traitement (gestion des inscriptions et des présences, attestations de présence et facturation) et sont uniquement transmises aux services municipaux. Conformément à la Loi Informatique et Liberté Loi n° 78-17 du 6 janvier 1978 modifiée et au Règlement Général sur la Protection des Données Règlement (UE) 2016/679 du Parlement européen et du Conseil du 27 avril 2016 dit RGPD, vous disposez d’un droit d’accès, de rectification, d’effacement, de portabilité, de limitation et d’opposition au traitement de vos données. Vous pouvez exercer vos droits par courrier : Mairie de Capesterre Belle-Eau  Avenue Paul </w:t>
      </w:r>
      <w:proofErr w:type="spellStart"/>
      <w:r w:rsidRPr="00C5063C">
        <w:rPr>
          <w:rFonts w:ascii="Arial" w:hAnsi="Arial" w:cs="Arial"/>
          <w:i/>
          <w:iCs/>
          <w:color w:val="002060"/>
          <w:sz w:val="14"/>
          <w:szCs w:val="14"/>
        </w:rPr>
        <w:t>Lacavé</w:t>
      </w:r>
      <w:proofErr w:type="spellEnd"/>
      <w:r w:rsidRPr="00C5063C">
        <w:rPr>
          <w:rFonts w:ascii="Arial" w:hAnsi="Arial" w:cs="Arial"/>
          <w:i/>
          <w:iCs/>
          <w:color w:val="002060"/>
          <w:sz w:val="14"/>
          <w:szCs w:val="14"/>
        </w:rPr>
        <w:t xml:space="preserve"> 97130 </w:t>
      </w:r>
      <w:proofErr w:type="spellStart"/>
      <w:r w:rsidRPr="00C5063C">
        <w:rPr>
          <w:rFonts w:ascii="Arial" w:hAnsi="Arial" w:cs="Arial"/>
          <w:i/>
          <w:iCs/>
          <w:color w:val="002060"/>
          <w:sz w:val="14"/>
          <w:szCs w:val="14"/>
        </w:rPr>
        <w:t>Capesterre</w:t>
      </w:r>
      <w:proofErr w:type="spellEnd"/>
      <w:r w:rsidRPr="00C5063C">
        <w:rPr>
          <w:rFonts w:ascii="Arial" w:hAnsi="Arial" w:cs="Arial"/>
          <w:i/>
          <w:iCs/>
          <w:color w:val="002060"/>
          <w:sz w:val="14"/>
          <w:szCs w:val="14"/>
        </w:rPr>
        <w:t xml:space="preserve"> Belle-Eau </w:t>
      </w:r>
    </w:p>
    <w:sectPr w:rsidR="007B5F2F" w:rsidSect="0034058F">
      <w:pgSz w:w="11906" w:h="16838"/>
      <w:pgMar w:top="454" w:right="680" w:bottom="454" w:left="68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5F2F"/>
    <w:rsid w:val="00177330"/>
    <w:rsid w:val="001C1DBC"/>
    <w:rsid w:val="002C0416"/>
    <w:rsid w:val="003220B9"/>
    <w:rsid w:val="0034058F"/>
    <w:rsid w:val="003830E6"/>
    <w:rsid w:val="00421B9C"/>
    <w:rsid w:val="00422404"/>
    <w:rsid w:val="0044342B"/>
    <w:rsid w:val="004C5886"/>
    <w:rsid w:val="005B76E8"/>
    <w:rsid w:val="006E3198"/>
    <w:rsid w:val="00706F7E"/>
    <w:rsid w:val="007B5F2F"/>
    <w:rsid w:val="00843867"/>
    <w:rsid w:val="00913425"/>
    <w:rsid w:val="00B12D13"/>
    <w:rsid w:val="00B3532E"/>
    <w:rsid w:val="00BD13F7"/>
    <w:rsid w:val="00C5063C"/>
    <w:rsid w:val="00C7262D"/>
    <w:rsid w:val="00CA37E0"/>
    <w:rsid w:val="00CB5A5F"/>
    <w:rsid w:val="00D50BB4"/>
    <w:rsid w:val="00D54617"/>
    <w:rsid w:val="00D90669"/>
    <w:rsid w:val="00DD208B"/>
    <w:rsid w:val="00DF1EC1"/>
    <w:rsid w:val="00DF7294"/>
    <w:rsid w:val="00E73398"/>
    <w:rsid w:val="00F353B2"/>
    <w:rsid w:val="00FA2E90"/>
    <w:rsid w:val="00FB513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57966"/>
  <w15:chartTrackingRefBased/>
  <w15:docId w15:val="{8ACE74FB-B658-4E60-B2D8-D1735661C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7B5F2F"/>
    <w:pPr>
      <w:autoSpaceDE w:val="0"/>
      <w:autoSpaceDN w:val="0"/>
      <w:adjustRightInd w:val="0"/>
      <w:spacing w:after="0" w:line="240" w:lineRule="auto"/>
    </w:pPr>
    <w:rPr>
      <w:rFonts w:ascii="Arial" w:hAnsi="Arial" w:cs="Arial"/>
      <w:color w:val="000000"/>
      <w:sz w:val="24"/>
      <w:szCs w:val="24"/>
    </w:rPr>
  </w:style>
  <w:style w:type="table" w:styleId="Grilledutableau">
    <w:name w:val="Table Grid"/>
    <w:basedOn w:val="TableauNormal"/>
    <w:uiPriority w:val="39"/>
    <w:rsid w:val="00DD20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3220B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220B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0.png"/><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950</Words>
  <Characters>5231</Characters>
  <Application>Microsoft Office Word</Application>
  <DocSecurity>0</DocSecurity>
  <Lines>43</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Josélita JJB. JEAN-BAPTISTE</dc:creator>
  <cp:keywords/>
  <dc:description/>
  <cp:lastModifiedBy>Corine CD. DORVILMA</cp:lastModifiedBy>
  <cp:revision>4</cp:revision>
  <cp:lastPrinted>2024-03-26T13:07:00Z</cp:lastPrinted>
  <dcterms:created xsi:type="dcterms:W3CDTF">2024-03-26T13:08:00Z</dcterms:created>
  <dcterms:modified xsi:type="dcterms:W3CDTF">2024-03-26T13:09:00Z</dcterms:modified>
</cp:coreProperties>
</file>